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67223" w14:textId="77777777" w:rsidR="00D34E31" w:rsidRPr="00D34E31" w:rsidRDefault="00D34E31" w:rsidP="00D34E31">
      <w:pPr>
        <w:widowControl w:val="0"/>
        <w:jc w:val="center"/>
        <w:rPr>
          <w:rFonts w:ascii="仿宋" w:eastAsia="仿宋" w:hAnsi="仿宋" w:cstheme="minorBidi"/>
          <w:b/>
          <w:bCs/>
          <w:kern w:val="2"/>
          <w:sz w:val="44"/>
          <w:szCs w:val="44"/>
        </w:rPr>
      </w:pPr>
      <w:r w:rsidRPr="00D34E31">
        <w:rPr>
          <w:rFonts w:ascii="仿宋" w:eastAsia="仿宋" w:hAnsi="仿宋" w:cstheme="minorBidi" w:hint="eastAsia"/>
          <w:b/>
          <w:bCs/>
          <w:kern w:val="2"/>
          <w:sz w:val="44"/>
          <w:szCs w:val="44"/>
        </w:rPr>
        <w:t>特种设备人员培训服务委托协议书</w:t>
      </w:r>
    </w:p>
    <w:p w14:paraId="250590FA" w14:textId="77777777" w:rsidR="00D34E31" w:rsidRPr="00D34E31" w:rsidRDefault="00D34E31" w:rsidP="00D34E31">
      <w:pPr>
        <w:widowControl w:val="0"/>
        <w:spacing w:line="240" w:lineRule="exact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14:paraId="61977C64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甲方：</w:t>
      </w:r>
      <w:r w:rsidRPr="009D5C5A">
        <w:rPr>
          <w:rFonts w:ascii="仿宋" w:eastAsia="仿宋" w:hAnsi="仿宋" w:cstheme="minorBidi" w:hint="eastAsia"/>
          <w:kern w:val="2"/>
          <w:sz w:val="32"/>
          <w:szCs w:val="32"/>
          <w:u w:val="single"/>
        </w:rPr>
        <w:t xml:space="preserve"> </w:t>
      </w:r>
      <w:r w:rsidRPr="009D5C5A">
        <w:rPr>
          <w:rFonts w:ascii="仿宋" w:eastAsia="仿宋" w:hAnsi="仿宋" w:cstheme="minorBidi"/>
          <w:kern w:val="2"/>
          <w:sz w:val="32"/>
          <w:szCs w:val="32"/>
          <w:u w:val="single"/>
        </w:rPr>
        <w:t xml:space="preserve">     </w:t>
      </w:r>
      <w:r w:rsidRPr="00D34E31">
        <w:rPr>
          <w:rFonts w:ascii="仿宋" w:eastAsia="仿宋" w:hAnsi="仿宋" w:cstheme="minorBidi" w:hint="eastAsia"/>
          <w:b/>
          <w:bCs/>
          <w:kern w:val="2"/>
          <w:sz w:val="32"/>
          <w:szCs w:val="32"/>
          <w:u w:val="single"/>
        </w:rPr>
        <w:t xml:space="preserve">              </w:t>
      </w:r>
      <w:r w:rsidRPr="00D34E31">
        <w:rPr>
          <w:rFonts w:ascii="仿宋" w:eastAsia="仿宋" w:hAnsi="仿宋" w:cstheme="minorBidi" w:hint="eastAsia"/>
          <w:kern w:val="2"/>
          <w:sz w:val="32"/>
          <w:szCs w:val="32"/>
          <w:u w:val="single"/>
        </w:rPr>
        <w:t xml:space="preserve">           </w:t>
      </w:r>
    </w:p>
    <w:p w14:paraId="0B8C03AA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乙方：江西省特种设备安全技术协会</w:t>
      </w:r>
    </w:p>
    <w:p w14:paraId="1575437D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受甲方委托，乙方负责对甲方提出的</w:t>
      </w:r>
      <w:bookmarkStart w:id="0" w:name="_Hlk56618931"/>
      <w:r w:rsidRPr="00D34E31">
        <w:rPr>
          <w:rFonts w:ascii="仿宋" w:eastAsia="仿宋" w:hAnsi="仿宋" w:cstheme="minorBidi" w:hint="eastAsia"/>
          <w:kern w:val="2"/>
          <w:sz w:val="32"/>
          <w:szCs w:val="32"/>
          <w:u w:val="single"/>
        </w:rPr>
        <w:t xml:space="preserve">        </w:t>
      </w:r>
      <w:bookmarkEnd w:id="0"/>
      <w:r w:rsidRPr="00D34E31">
        <w:rPr>
          <w:rFonts w:ascii="仿宋" w:eastAsia="仿宋" w:hAnsi="仿宋" w:cstheme="minorBidi" w:hint="eastAsia"/>
          <w:kern w:val="2"/>
          <w:sz w:val="32"/>
          <w:szCs w:val="32"/>
          <w:u w:val="single"/>
        </w:rPr>
        <w:t xml:space="preserve"> </w:t>
      </w: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项目进行相关培训服务。为便于培训服务工作的顺利开展，本着平等自愿原则，经双方协商，就有关问题达成如下协议：</w:t>
      </w:r>
    </w:p>
    <w:p w14:paraId="4EAAC4C3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一、培训服务内容</w:t>
      </w:r>
    </w:p>
    <w:p w14:paraId="084B4915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乙方负责甲方委托项目培训工作。</w:t>
      </w:r>
    </w:p>
    <w:p w14:paraId="4B3F4EBE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二、双方责任</w:t>
      </w:r>
    </w:p>
    <w:p w14:paraId="56BCBDFE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（一）甲方责任</w:t>
      </w:r>
    </w:p>
    <w:p w14:paraId="21D1937D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1、积极配合乙方做好培训服务工作，准确提供培训服务所需的相关资料；</w:t>
      </w:r>
    </w:p>
    <w:p w14:paraId="0013F091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2、承诺在培训期间服从乙方管理，做到遵纪守法，遵守有关考勤制度和培训纪律；</w:t>
      </w:r>
    </w:p>
    <w:p w14:paraId="18008919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 xml:space="preserve">3、承诺在培训期间尊重老师，认真听讲，努力完成培训内容要求； </w:t>
      </w:r>
    </w:p>
    <w:p w14:paraId="6798542E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4、甲方有权指派有关人员旁听相关课程，并对乙方培训方式方法内容提出合理化意见和建议，有利于乙方改进与提高；</w:t>
      </w:r>
    </w:p>
    <w:p w14:paraId="59E256DF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5、未经乙方授权甲方不得公开乙方的培训课程、培训资料以及教学过程。</w:t>
      </w:r>
    </w:p>
    <w:p w14:paraId="5B2BA1CB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（二）乙方责任</w:t>
      </w:r>
    </w:p>
    <w:p w14:paraId="33EAE175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1、负责制定培训计划，选取教材、师资；</w:t>
      </w:r>
    </w:p>
    <w:p w14:paraId="54D810E1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2、负责提供教学场地、培训用设施设备和工量器具；</w:t>
      </w:r>
    </w:p>
    <w:p w14:paraId="000C7D9B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3、严格按照甲方委托培训项目要求组织实施培训；</w:t>
      </w:r>
    </w:p>
    <w:p w14:paraId="7A3B4C11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4、负责培训期间学员管理，做好有关考勤记录和服务工作；</w:t>
      </w:r>
    </w:p>
    <w:p w14:paraId="4FE22130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lastRenderedPageBreak/>
        <w:t>5、征求甲方对于培训工作的意见和建议，不断提高培训工作质量；</w:t>
      </w:r>
    </w:p>
    <w:p w14:paraId="311FFD0A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6、严格保守涉及甲方的商业秘密。</w:t>
      </w:r>
    </w:p>
    <w:p w14:paraId="333B30DD" w14:textId="77777777" w:rsidR="00D34E31" w:rsidRPr="00D34E31" w:rsidRDefault="00D34E31" w:rsidP="00D34E31">
      <w:pPr>
        <w:widowControl w:val="0"/>
        <w:spacing w:line="60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  <w:u w:val="single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三、费用：甲方应支付乙方培训服务费</w:t>
      </w:r>
      <w:r w:rsidRPr="00D34E31">
        <w:rPr>
          <w:rFonts w:ascii="仿宋" w:eastAsia="仿宋" w:hAnsi="仿宋" w:cstheme="minorBidi" w:hint="eastAsia"/>
          <w:kern w:val="2"/>
          <w:sz w:val="32"/>
          <w:szCs w:val="32"/>
          <w:u w:val="single"/>
        </w:rPr>
        <w:t xml:space="preserve">    </w:t>
      </w: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人,合计(大写 )</w:t>
      </w:r>
      <w:r w:rsidRPr="00D34E31">
        <w:rPr>
          <w:rFonts w:ascii="仿宋" w:eastAsia="仿宋" w:hAnsi="仿宋" w:cstheme="minorBidi" w:hint="eastAsia"/>
          <w:kern w:val="2"/>
          <w:sz w:val="32"/>
          <w:szCs w:val="32"/>
          <w:u w:val="single"/>
        </w:rPr>
        <w:t xml:space="preserve">                                                  </w:t>
      </w:r>
    </w:p>
    <w:p w14:paraId="00CE6C06" w14:textId="77777777" w:rsidR="00D34E31" w:rsidRPr="00D34E31" w:rsidRDefault="00D34E31" w:rsidP="00D34E31">
      <w:pPr>
        <w:widowControl w:val="0"/>
        <w:spacing w:line="600" w:lineRule="exact"/>
        <w:jc w:val="both"/>
        <w:rPr>
          <w:rFonts w:ascii="仿宋" w:eastAsia="仿宋" w:hAnsi="仿宋" w:cstheme="minorBidi"/>
          <w:b/>
          <w:kern w:val="2"/>
          <w:sz w:val="32"/>
          <w:szCs w:val="32"/>
          <w:u w:val="single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 xml:space="preserve"> </w:t>
      </w:r>
      <w:r w:rsidRPr="00D34E31">
        <w:rPr>
          <w:rFonts w:ascii="仿宋" w:eastAsia="仿宋" w:hAnsi="仿宋" w:cstheme="minorBidi" w:hint="eastAsia"/>
          <w:kern w:val="2"/>
          <w:sz w:val="32"/>
          <w:szCs w:val="32"/>
          <w:u w:val="single"/>
        </w:rPr>
        <w:t xml:space="preserve">                               </w:t>
      </w: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元整,乙方开具合法正规票据。</w:t>
      </w:r>
    </w:p>
    <w:p w14:paraId="0A12DE93" w14:textId="77777777" w:rsidR="00D34E31" w:rsidRPr="00D34E31" w:rsidRDefault="00D34E31" w:rsidP="00D34E31">
      <w:pPr>
        <w:widowControl w:val="0"/>
        <w:spacing w:line="60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四、协议一式两份，甲乙双方各执一份，盖章后即生效，至双方账目结清无异议后失效。</w:t>
      </w:r>
    </w:p>
    <w:p w14:paraId="10F17051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14:paraId="196E9A46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 xml:space="preserve"> </w:t>
      </w:r>
    </w:p>
    <w:p w14:paraId="43212C29" w14:textId="77777777" w:rsidR="00D34E31" w:rsidRPr="00D34E31" w:rsidRDefault="00D34E31" w:rsidP="00D34E31">
      <w:pPr>
        <w:widowControl w:val="0"/>
        <w:spacing w:line="560" w:lineRule="exact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 xml:space="preserve">   甲方：                         乙方：江西省特种设备安</w:t>
      </w:r>
    </w:p>
    <w:p w14:paraId="6AA7EFFB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 xml:space="preserve">                                 </w:t>
      </w:r>
      <w:proofErr w:type="gramStart"/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全技术</w:t>
      </w:r>
      <w:proofErr w:type="gramEnd"/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>协会（公章）</w:t>
      </w:r>
    </w:p>
    <w:p w14:paraId="47AE527D" w14:textId="77777777" w:rsidR="00D34E31" w:rsidRPr="00D34E31" w:rsidRDefault="00D34E31" w:rsidP="00D34E31">
      <w:pPr>
        <w:widowControl w:val="0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 xml:space="preserve">                         </w:t>
      </w:r>
    </w:p>
    <w:p w14:paraId="059F6B3E" w14:textId="77777777" w:rsidR="00D34E31" w:rsidRPr="00D34E31" w:rsidRDefault="00D34E31" w:rsidP="00D34E31">
      <w:pPr>
        <w:widowControl w:val="0"/>
        <w:spacing w:line="560" w:lineRule="exact"/>
        <w:ind w:firstLineChars="150" w:firstLine="48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D34E31">
        <w:rPr>
          <w:rFonts w:ascii="仿宋" w:eastAsia="仿宋" w:hAnsi="仿宋" w:cstheme="minorBidi" w:hint="eastAsia"/>
          <w:kern w:val="2"/>
          <w:sz w:val="32"/>
          <w:szCs w:val="32"/>
        </w:rPr>
        <w:t xml:space="preserve">  年  月   日                         年   月  日</w:t>
      </w:r>
    </w:p>
    <w:p w14:paraId="4FE1D73B" w14:textId="77777777" w:rsidR="00D34E31" w:rsidRPr="00D34E31" w:rsidRDefault="00D34E31" w:rsidP="00D34E31">
      <w:pPr>
        <w:widowControl w:val="0"/>
        <w:jc w:val="both"/>
        <w:rPr>
          <w:rFonts w:asciiTheme="minorHAnsi" w:hAnsiTheme="minorHAnsi" w:cstheme="minorBidi"/>
          <w:kern w:val="2"/>
          <w:sz w:val="21"/>
        </w:rPr>
      </w:pPr>
    </w:p>
    <w:p w14:paraId="260AC4A2" w14:textId="77777777" w:rsidR="00B80BBC" w:rsidRPr="00D34E31" w:rsidRDefault="00B80BBC" w:rsidP="007D17C0">
      <w:pPr>
        <w:pStyle w:val="Bodytext10"/>
        <w:spacing w:line="520" w:lineRule="exact"/>
        <w:ind w:firstLine="0"/>
        <w:rPr>
          <w:rFonts w:ascii="仿宋" w:eastAsia="仿宋" w:hAnsi="仿宋"/>
          <w:sz w:val="32"/>
          <w:szCs w:val="32"/>
        </w:rPr>
      </w:pPr>
    </w:p>
    <w:sectPr w:rsidR="00B80BBC" w:rsidRPr="00D34E31" w:rsidSect="000F3492">
      <w:pgSz w:w="11900" w:h="16838"/>
      <w:pgMar w:top="1440" w:right="1440" w:bottom="1086" w:left="1440" w:header="0" w:footer="0" w:gutter="0"/>
      <w:cols w:space="720" w:equalWidth="0">
        <w:col w:w="9026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B0E18" w14:textId="77777777" w:rsidR="00FC3ADF" w:rsidRDefault="00FC3ADF" w:rsidP="00300147">
      <w:r>
        <w:separator/>
      </w:r>
    </w:p>
  </w:endnote>
  <w:endnote w:type="continuationSeparator" w:id="0">
    <w:p w14:paraId="70CDEA01" w14:textId="77777777" w:rsidR="00FC3ADF" w:rsidRDefault="00FC3ADF" w:rsidP="0030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EC8CD" w14:textId="77777777" w:rsidR="00FC3ADF" w:rsidRDefault="00FC3ADF" w:rsidP="00300147">
      <w:r>
        <w:separator/>
      </w:r>
    </w:p>
  </w:footnote>
  <w:footnote w:type="continuationSeparator" w:id="0">
    <w:p w14:paraId="02B44009" w14:textId="77777777" w:rsidR="00FC3ADF" w:rsidRDefault="00FC3ADF" w:rsidP="00300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492"/>
    <w:rsid w:val="000378FD"/>
    <w:rsid w:val="000428E2"/>
    <w:rsid w:val="00064F75"/>
    <w:rsid w:val="000709C9"/>
    <w:rsid w:val="0007209F"/>
    <w:rsid w:val="00084CCD"/>
    <w:rsid w:val="000A205D"/>
    <w:rsid w:val="000C2879"/>
    <w:rsid w:val="000F3492"/>
    <w:rsid w:val="000F5A02"/>
    <w:rsid w:val="00114058"/>
    <w:rsid w:val="0016090F"/>
    <w:rsid w:val="00165BAD"/>
    <w:rsid w:val="00195FB4"/>
    <w:rsid w:val="001A0272"/>
    <w:rsid w:val="001B3778"/>
    <w:rsid w:val="001E5058"/>
    <w:rsid w:val="001F001B"/>
    <w:rsid w:val="0025722A"/>
    <w:rsid w:val="00282E2E"/>
    <w:rsid w:val="002B4A9C"/>
    <w:rsid w:val="002E7873"/>
    <w:rsid w:val="00300147"/>
    <w:rsid w:val="003219AE"/>
    <w:rsid w:val="00353EB6"/>
    <w:rsid w:val="003831B8"/>
    <w:rsid w:val="0039299A"/>
    <w:rsid w:val="003B1A3F"/>
    <w:rsid w:val="003D1DC4"/>
    <w:rsid w:val="0043386A"/>
    <w:rsid w:val="00433FB6"/>
    <w:rsid w:val="004403E1"/>
    <w:rsid w:val="00473EF7"/>
    <w:rsid w:val="00482FD9"/>
    <w:rsid w:val="00484A3B"/>
    <w:rsid w:val="00495BF3"/>
    <w:rsid w:val="004960BC"/>
    <w:rsid w:val="004F54F9"/>
    <w:rsid w:val="005245C7"/>
    <w:rsid w:val="005554A1"/>
    <w:rsid w:val="00571ED6"/>
    <w:rsid w:val="005A6ED9"/>
    <w:rsid w:val="005C0BB6"/>
    <w:rsid w:val="005E32E7"/>
    <w:rsid w:val="005E6B03"/>
    <w:rsid w:val="005F6456"/>
    <w:rsid w:val="00661091"/>
    <w:rsid w:val="006D4AA4"/>
    <w:rsid w:val="006D539F"/>
    <w:rsid w:val="006E0635"/>
    <w:rsid w:val="006E19AE"/>
    <w:rsid w:val="006E52FC"/>
    <w:rsid w:val="00742D8B"/>
    <w:rsid w:val="00744E07"/>
    <w:rsid w:val="0074750B"/>
    <w:rsid w:val="00747715"/>
    <w:rsid w:val="00760710"/>
    <w:rsid w:val="00780A65"/>
    <w:rsid w:val="007A1BC0"/>
    <w:rsid w:val="007A39CE"/>
    <w:rsid w:val="007D17C0"/>
    <w:rsid w:val="007D6005"/>
    <w:rsid w:val="007E0996"/>
    <w:rsid w:val="007E74E2"/>
    <w:rsid w:val="007F1A4C"/>
    <w:rsid w:val="0081178A"/>
    <w:rsid w:val="008572AD"/>
    <w:rsid w:val="00863389"/>
    <w:rsid w:val="00863AE0"/>
    <w:rsid w:val="008905E6"/>
    <w:rsid w:val="008C7C3B"/>
    <w:rsid w:val="008D6432"/>
    <w:rsid w:val="008F238E"/>
    <w:rsid w:val="009136BA"/>
    <w:rsid w:val="00997242"/>
    <w:rsid w:val="009D5C5A"/>
    <w:rsid w:val="009E2448"/>
    <w:rsid w:val="00A03A1A"/>
    <w:rsid w:val="00A17E1B"/>
    <w:rsid w:val="00A239BB"/>
    <w:rsid w:val="00A26DAC"/>
    <w:rsid w:val="00A6762C"/>
    <w:rsid w:val="00AB3773"/>
    <w:rsid w:val="00AE5FAB"/>
    <w:rsid w:val="00AF04FE"/>
    <w:rsid w:val="00AF5653"/>
    <w:rsid w:val="00B25F6A"/>
    <w:rsid w:val="00B53C9A"/>
    <w:rsid w:val="00B80BBC"/>
    <w:rsid w:val="00B866FF"/>
    <w:rsid w:val="00B91E80"/>
    <w:rsid w:val="00B93509"/>
    <w:rsid w:val="00BB16F2"/>
    <w:rsid w:val="00BC2635"/>
    <w:rsid w:val="00BD6885"/>
    <w:rsid w:val="00C14DBF"/>
    <w:rsid w:val="00C22C3D"/>
    <w:rsid w:val="00C24600"/>
    <w:rsid w:val="00C7663D"/>
    <w:rsid w:val="00C90468"/>
    <w:rsid w:val="00CB756C"/>
    <w:rsid w:val="00D0513A"/>
    <w:rsid w:val="00D06E48"/>
    <w:rsid w:val="00D34E31"/>
    <w:rsid w:val="00D3692D"/>
    <w:rsid w:val="00D8101F"/>
    <w:rsid w:val="00D8313F"/>
    <w:rsid w:val="00DE5E66"/>
    <w:rsid w:val="00DE6644"/>
    <w:rsid w:val="00DF01C3"/>
    <w:rsid w:val="00E0295B"/>
    <w:rsid w:val="00E16A8C"/>
    <w:rsid w:val="00E23D20"/>
    <w:rsid w:val="00E52371"/>
    <w:rsid w:val="00E6043E"/>
    <w:rsid w:val="00E65E03"/>
    <w:rsid w:val="00E67862"/>
    <w:rsid w:val="00E90D0D"/>
    <w:rsid w:val="00EB5F78"/>
    <w:rsid w:val="00EB6E19"/>
    <w:rsid w:val="00EC32FE"/>
    <w:rsid w:val="00ED2A8C"/>
    <w:rsid w:val="00F2518C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5B487"/>
  <w15:docId w15:val="{2B67A68C-AFF5-444E-8C60-DA525ED5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EB5F78"/>
    <w:rPr>
      <w:rFonts w:ascii="宋体" w:eastAsia="宋体" w:hAnsi="宋体" w:cs="宋体"/>
      <w:sz w:val="26"/>
      <w:szCs w:val="26"/>
    </w:rPr>
  </w:style>
  <w:style w:type="character" w:customStyle="1" w:styleId="Bodytext2">
    <w:name w:val="Body text|2_"/>
    <w:basedOn w:val="a0"/>
    <w:link w:val="Bodytext20"/>
    <w:rsid w:val="00EB5F78"/>
    <w:rPr>
      <w:rFonts w:ascii="Arial" w:eastAsia="Arial" w:hAnsi="Arial" w:cs="Arial"/>
      <w:sz w:val="20"/>
      <w:szCs w:val="20"/>
      <w:u w:val="single"/>
    </w:rPr>
  </w:style>
  <w:style w:type="paragraph" w:customStyle="1" w:styleId="Bodytext10">
    <w:name w:val="Body text|1"/>
    <w:basedOn w:val="a"/>
    <w:link w:val="Bodytext1"/>
    <w:rsid w:val="00EB5F78"/>
    <w:pPr>
      <w:widowControl w:val="0"/>
      <w:spacing w:after="180" w:line="434" w:lineRule="auto"/>
      <w:ind w:firstLine="400"/>
    </w:pPr>
    <w:rPr>
      <w:rFonts w:ascii="宋体" w:eastAsia="宋体" w:hAnsi="宋体" w:cs="宋体"/>
      <w:sz w:val="26"/>
      <w:szCs w:val="26"/>
    </w:rPr>
  </w:style>
  <w:style w:type="paragraph" w:customStyle="1" w:styleId="Bodytext20">
    <w:name w:val="Body text|2"/>
    <w:basedOn w:val="a"/>
    <w:link w:val="Bodytext2"/>
    <w:rsid w:val="00EB5F78"/>
    <w:pPr>
      <w:widowControl w:val="0"/>
      <w:ind w:firstLine="720"/>
    </w:pPr>
    <w:rPr>
      <w:rFonts w:ascii="Arial" w:eastAsia="Arial" w:hAnsi="Arial" w:cs="Arial"/>
      <w:sz w:val="20"/>
      <w:szCs w:val="20"/>
      <w:u w:val="single"/>
    </w:rPr>
  </w:style>
  <w:style w:type="paragraph" w:styleId="a3">
    <w:name w:val="Body Text"/>
    <w:basedOn w:val="a"/>
    <w:link w:val="a4"/>
    <w:rsid w:val="00D3692D"/>
    <w:pPr>
      <w:widowControl w:val="0"/>
      <w:spacing w:line="380" w:lineRule="exact"/>
      <w:jc w:val="center"/>
    </w:pPr>
    <w:rPr>
      <w:rFonts w:ascii="宋体" w:eastAsia="宋体" w:hAnsi="宋体"/>
      <w:kern w:val="2"/>
      <w:sz w:val="24"/>
      <w:szCs w:val="24"/>
    </w:rPr>
  </w:style>
  <w:style w:type="character" w:customStyle="1" w:styleId="a4">
    <w:name w:val="正文文本 字符"/>
    <w:basedOn w:val="a0"/>
    <w:link w:val="a3"/>
    <w:rsid w:val="00D3692D"/>
    <w:rPr>
      <w:rFonts w:ascii="宋体" w:eastAsia="宋体" w:hAnsi="宋体"/>
      <w:kern w:val="2"/>
      <w:sz w:val="24"/>
      <w:szCs w:val="24"/>
    </w:rPr>
  </w:style>
  <w:style w:type="paragraph" w:customStyle="1" w:styleId="p0">
    <w:name w:val="p0"/>
    <w:basedOn w:val="a"/>
    <w:rsid w:val="00D3692D"/>
    <w:pPr>
      <w:jc w:val="both"/>
    </w:pPr>
    <w:rPr>
      <w:rFonts w:eastAsia="宋体"/>
      <w:sz w:val="21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rsid w:val="0081178A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81178A"/>
  </w:style>
  <w:style w:type="paragraph" w:styleId="a7">
    <w:name w:val="header"/>
    <w:basedOn w:val="a"/>
    <w:link w:val="a8"/>
    <w:uiPriority w:val="99"/>
    <w:unhideWhenUsed/>
    <w:rsid w:val="00300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0014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001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00147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7D17C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D17C0"/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863389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勇 罗</cp:lastModifiedBy>
  <cp:revision>169</cp:revision>
  <cp:lastPrinted>2020-11-19T01:20:00Z</cp:lastPrinted>
  <dcterms:created xsi:type="dcterms:W3CDTF">2020-09-11T10:42:00Z</dcterms:created>
  <dcterms:modified xsi:type="dcterms:W3CDTF">2020-11-19T14:00:00Z</dcterms:modified>
</cp:coreProperties>
</file>